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64321" w:rsidRDefault="00364321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00000002" w14:textId="255963A4" w:rsidR="00364321" w:rsidRDefault="0069185C" w:rsidP="0069185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Angol évfolyamvizsga </w:t>
      </w:r>
      <w:r w:rsidR="00E84589">
        <w:rPr>
          <w:b/>
          <w:color w:val="000000"/>
          <w:sz w:val="28"/>
          <w:szCs w:val="28"/>
        </w:rPr>
        <w:t>202</w:t>
      </w:r>
      <w:r w:rsidR="00BC6B7A">
        <w:rPr>
          <w:b/>
          <w:color w:val="000000"/>
          <w:sz w:val="28"/>
          <w:szCs w:val="28"/>
        </w:rPr>
        <w:t>3</w:t>
      </w:r>
      <w:r w:rsidR="00E84589">
        <w:rPr>
          <w:b/>
          <w:sz w:val="28"/>
          <w:szCs w:val="28"/>
        </w:rPr>
        <w:t>/2</w:t>
      </w:r>
      <w:r w:rsidR="00BC6B7A">
        <w:rPr>
          <w:b/>
          <w:sz w:val="28"/>
          <w:szCs w:val="28"/>
        </w:rPr>
        <w:t>4</w:t>
      </w:r>
    </w:p>
    <w:p w14:paraId="00000003" w14:textId="77777777" w:rsidR="00364321" w:rsidRDefault="0036432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00000004" w14:textId="762D929B" w:rsidR="00364321" w:rsidRDefault="0069185C" w:rsidP="0069185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Tisztelt Szülők!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Ezúton szeretnénk tájékoztatni Önöket a </w:t>
      </w:r>
      <w:r w:rsidR="00E84589">
        <w:rPr>
          <w:sz w:val="28"/>
          <w:szCs w:val="28"/>
          <w:u w:val="single"/>
        </w:rPr>
        <w:t>202</w:t>
      </w:r>
      <w:r w:rsidR="00BC6B7A">
        <w:rPr>
          <w:sz w:val="28"/>
          <w:szCs w:val="28"/>
          <w:u w:val="single"/>
        </w:rPr>
        <w:t>4</w:t>
      </w:r>
      <w:r w:rsidR="00E84589">
        <w:rPr>
          <w:sz w:val="28"/>
          <w:szCs w:val="28"/>
          <w:u w:val="single"/>
        </w:rPr>
        <w:t>. április 1</w:t>
      </w:r>
      <w:r w:rsidR="00BC6B7A">
        <w:rPr>
          <w:sz w:val="28"/>
          <w:szCs w:val="28"/>
          <w:u w:val="single"/>
        </w:rPr>
        <w:t>9</w:t>
      </w:r>
      <w:r w:rsidR="00E84589">
        <w:rPr>
          <w:sz w:val="28"/>
          <w:szCs w:val="28"/>
          <w:u w:val="single"/>
        </w:rPr>
        <w:t>-én (péntek)</w:t>
      </w:r>
      <w:r>
        <w:rPr>
          <w:sz w:val="28"/>
          <w:szCs w:val="28"/>
        </w:rPr>
        <w:t xml:space="preserve"> tartó nyelvi évfolyamvizsga </w:t>
      </w:r>
      <w:proofErr w:type="gramStart"/>
      <w:r>
        <w:rPr>
          <w:b/>
          <w:sz w:val="28"/>
          <w:szCs w:val="28"/>
        </w:rPr>
        <w:t>írásbeli</w:t>
      </w:r>
      <w:r>
        <w:rPr>
          <w:sz w:val="28"/>
          <w:szCs w:val="28"/>
        </w:rPr>
        <w:t xml:space="preserve">  és</w:t>
      </w:r>
      <w:proofErr w:type="gramEnd"/>
      <w:r>
        <w:rPr>
          <w:sz w:val="28"/>
          <w:szCs w:val="28"/>
        </w:rPr>
        <w:t xml:space="preserve"> a </w:t>
      </w:r>
      <w:r w:rsidR="0017636B">
        <w:rPr>
          <w:sz w:val="28"/>
          <w:szCs w:val="28"/>
          <w:u w:val="single"/>
        </w:rPr>
        <w:t>202</w:t>
      </w:r>
      <w:r w:rsidR="00BC6B7A">
        <w:rPr>
          <w:sz w:val="28"/>
          <w:szCs w:val="28"/>
          <w:u w:val="single"/>
        </w:rPr>
        <w:t>4</w:t>
      </w:r>
      <w:r w:rsidR="00E84589">
        <w:rPr>
          <w:sz w:val="28"/>
          <w:szCs w:val="28"/>
          <w:u w:val="single"/>
        </w:rPr>
        <w:t xml:space="preserve">. április </w:t>
      </w:r>
      <w:r w:rsidR="00BC6B7A">
        <w:rPr>
          <w:sz w:val="28"/>
          <w:szCs w:val="28"/>
          <w:u w:val="single"/>
        </w:rPr>
        <w:t>22</w:t>
      </w:r>
      <w:r>
        <w:rPr>
          <w:sz w:val="28"/>
          <w:szCs w:val="28"/>
          <w:u w:val="single"/>
        </w:rPr>
        <w:t xml:space="preserve">-én (hétfő) 8.00-tól </w:t>
      </w:r>
      <w:r>
        <w:rPr>
          <w:sz w:val="28"/>
          <w:szCs w:val="28"/>
        </w:rPr>
        <w:t xml:space="preserve">kezdődő nyelvi évfolyamvizsga </w:t>
      </w:r>
      <w:r>
        <w:rPr>
          <w:b/>
          <w:sz w:val="28"/>
          <w:szCs w:val="28"/>
        </w:rPr>
        <w:t xml:space="preserve">szóbeli </w:t>
      </w:r>
      <w:r>
        <w:rPr>
          <w:sz w:val="28"/>
          <w:szCs w:val="28"/>
        </w:rPr>
        <w:t>részével kapcsolatos tudnivalókról.</w:t>
      </w:r>
    </w:p>
    <w:p w14:paraId="00000005" w14:textId="141E296E" w:rsidR="00364321" w:rsidRDefault="0069185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nyelvi évfolyamvizsga részét képezi 2 </w:t>
      </w:r>
      <w:r>
        <w:rPr>
          <w:b/>
          <w:sz w:val="28"/>
          <w:szCs w:val="28"/>
        </w:rPr>
        <w:t xml:space="preserve">hallott szövegértési feladat </w:t>
      </w:r>
      <w:r>
        <w:rPr>
          <w:sz w:val="28"/>
          <w:szCs w:val="28"/>
        </w:rPr>
        <w:t xml:space="preserve">megoldása is, melyet </w:t>
      </w:r>
      <w:r>
        <w:rPr>
          <w:b/>
          <w:sz w:val="28"/>
          <w:szCs w:val="28"/>
        </w:rPr>
        <w:t xml:space="preserve">tanórai keretek között </w:t>
      </w:r>
      <w:r>
        <w:rPr>
          <w:sz w:val="28"/>
          <w:szCs w:val="28"/>
        </w:rPr>
        <w:t>fogunk lebo</w:t>
      </w:r>
      <w:r w:rsidR="00E84589">
        <w:rPr>
          <w:sz w:val="28"/>
          <w:szCs w:val="28"/>
        </w:rPr>
        <w:t>nyolítani a két vizsga között.</w:t>
      </w:r>
      <w:r w:rsidR="00E84589"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Tartalma: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A 10. évfolyamon B1- szinten mérünk.</w:t>
      </w:r>
    </w:p>
    <w:p w14:paraId="00000006" w14:textId="77777777" w:rsidR="00364321" w:rsidRDefault="0069185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 xml:space="preserve">(KER: </w:t>
      </w:r>
      <w:hyperlink r:id="rId5">
        <w:r>
          <w:rPr>
            <w:color w:val="1155CC"/>
            <w:sz w:val="28"/>
            <w:szCs w:val="28"/>
            <w:u w:val="single"/>
          </w:rPr>
          <w:t>http://www.nyak.hu/nyat/doc/KER_2002/3%20fejezet_2.pdf</w:t>
        </w:r>
      </w:hyperlink>
      <w:r>
        <w:rPr>
          <w:sz w:val="28"/>
          <w:szCs w:val="28"/>
        </w:rPr>
        <w:t xml:space="preserve">)  </w:t>
      </w:r>
    </w:p>
    <w:p w14:paraId="00000007" w14:textId="77777777" w:rsidR="00364321" w:rsidRDefault="0069185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  <w:r>
        <w:rPr>
          <w:sz w:val="28"/>
          <w:szCs w:val="28"/>
        </w:rPr>
        <w:br/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u w:val="single"/>
        </w:rPr>
        <w:t>Az írásbeli vizsgarész lehetséges tartalmi elemei:</w:t>
      </w:r>
    </w:p>
    <w:p w14:paraId="00000008" w14:textId="77777777" w:rsidR="00364321" w:rsidRDefault="0036432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9" w14:textId="77777777" w:rsidR="00364321" w:rsidRDefault="006918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Grammar</w:t>
      </w:r>
      <w:proofErr w:type="spellEnd"/>
    </w:p>
    <w:p w14:paraId="0000000A" w14:textId="77777777" w:rsidR="00364321" w:rsidRDefault="0069185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Tenses</w:t>
      </w:r>
      <w:proofErr w:type="spellEnd"/>
      <w:r>
        <w:rPr>
          <w:color w:val="000000"/>
          <w:sz w:val="24"/>
          <w:szCs w:val="24"/>
        </w:rPr>
        <w:t>:</w:t>
      </w:r>
    </w:p>
    <w:p w14:paraId="0000000B" w14:textId="77777777" w:rsidR="00364321" w:rsidRDefault="0069185C">
      <w:pPr>
        <w:pBdr>
          <w:top w:val="nil"/>
          <w:left w:val="nil"/>
          <w:bottom w:val="nil"/>
          <w:right w:val="nil"/>
          <w:between w:val="nil"/>
        </w:pBdr>
        <w:ind w:left="1128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Present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Simple</w:t>
      </w:r>
      <w:proofErr w:type="spellEnd"/>
    </w:p>
    <w:p w14:paraId="0000000C" w14:textId="77777777" w:rsidR="00364321" w:rsidRDefault="0069185C">
      <w:pPr>
        <w:pBdr>
          <w:top w:val="nil"/>
          <w:left w:val="nil"/>
          <w:bottom w:val="nil"/>
          <w:right w:val="nil"/>
          <w:between w:val="nil"/>
        </w:pBdr>
        <w:ind w:left="1128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Present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Continuous</w:t>
      </w:r>
      <w:proofErr w:type="spellEnd"/>
    </w:p>
    <w:p w14:paraId="0000000D" w14:textId="77777777" w:rsidR="00364321" w:rsidRDefault="0069185C">
      <w:pPr>
        <w:pBdr>
          <w:top w:val="nil"/>
          <w:left w:val="nil"/>
          <w:bottom w:val="nil"/>
          <w:right w:val="nil"/>
          <w:between w:val="nil"/>
        </w:pBdr>
        <w:ind w:left="1128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Past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Simple</w:t>
      </w:r>
      <w:proofErr w:type="spellEnd"/>
    </w:p>
    <w:p w14:paraId="0000000E" w14:textId="77777777" w:rsidR="00364321" w:rsidRDefault="0069185C">
      <w:pPr>
        <w:pBdr>
          <w:top w:val="nil"/>
          <w:left w:val="nil"/>
          <w:bottom w:val="nil"/>
          <w:right w:val="nil"/>
          <w:between w:val="nil"/>
        </w:pBdr>
        <w:ind w:left="1128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Past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Continuous</w:t>
      </w:r>
      <w:proofErr w:type="spellEnd"/>
    </w:p>
    <w:p w14:paraId="0000000F" w14:textId="77777777" w:rsidR="00364321" w:rsidRDefault="0069185C">
      <w:pPr>
        <w:pBdr>
          <w:top w:val="nil"/>
          <w:left w:val="nil"/>
          <w:bottom w:val="nil"/>
          <w:right w:val="nil"/>
          <w:between w:val="nil"/>
        </w:pBdr>
        <w:ind w:left="1128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Future</w:t>
      </w:r>
      <w:proofErr w:type="spellEnd"/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i/>
          <w:color w:val="000000"/>
          <w:sz w:val="24"/>
          <w:szCs w:val="24"/>
        </w:rPr>
        <w:t>will</w:t>
      </w:r>
      <w:proofErr w:type="spellEnd"/>
      <w:r>
        <w:rPr>
          <w:i/>
          <w:color w:val="000000"/>
          <w:sz w:val="24"/>
          <w:szCs w:val="24"/>
        </w:rPr>
        <w:t xml:space="preserve">, </w:t>
      </w:r>
      <w:proofErr w:type="spellStart"/>
      <w:proofErr w:type="gramStart"/>
      <w:r>
        <w:rPr>
          <w:i/>
          <w:color w:val="000000"/>
          <w:sz w:val="24"/>
          <w:szCs w:val="24"/>
        </w:rPr>
        <w:t>going</w:t>
      </w:r>
      <w:proofErr w:type="spellEnd"/>
      <w:r>
        <w:rPr>
          <w:i/>
          <w:color w:val="000000"/>
          <w:sz w:val="24"/>
          <w:szCs w:val="24"/>
        </w:rPr>
        <w:t xml:space="preserve">  </w:t>
      </w:r>
      <w:proofErr w:type="spellStart"/>
      <w:r>
        <w:rPr>
          <w:i/>
          <w:color w:val="000000"/>
          <w:sz w:val="24"/>
          <w:szCs w:val="24"/>
        </w:rPr>
        <w:t>to</w:t>
      </w:r>
      <w:proofErr w:type="spellEnd"/>
      <w:proofErr w:type="gramEnd"/>
      <w:r>
        <w:rPr>
          <w:color w:val="000000"/>
          <w:sz w:val="24"/>
          <w:szCs w:val="24"/>
        </w:rPr>
        <w:t>)</w:t>
      </w:r>
    </w:p>
    <w:p w14:paraId="00000010" w14:textId="77777777" w:rsidR="00364321" w:rsidRDefault="0069185C">
      <w:pPr>
        <w:pBdr>
          <w:top w:val="nil"/>
          <w:left w:val="nil"/>
          <w:bottom w:val="nil"/>
          <w:right w:val="nil"/>
          <w:between w:val="nil"/>
        </w:pBdr>
        <w:ind w:left="1128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Present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Perfect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Simple</w:t>
      </w:r>
      <w:proofErr w:type="spellEnd"/>
    </w:p>
    <w:p w14:paraId="00000011" w14:textId="77777777" w:rsidR="00364321" w:rsidRDefault="0069185C">
      <w:pPr>
        <w:pBdr>
          <w:top w:val="nil"/>
          <w:left w:val="nil"/>
          <w:bottom w:val="nil"/>
          <w:right w:val="nil"/>
          <w:between w:val="nil"/>
        </w:pBdr>
        <w:ind w:left="1128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Present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Perfect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Continuous</w:t>
      </w:r>
      <w:proofErr w:type="spellEnd"/>
    </w:p>
    <w:p w14:paraId="00000012" w14:textId="77777777" w:rsidR="00364321" w:rsidRDefault="0069185C">
      <w:pPr>
        <w:pBdr>
          <w:top w:val="nil"/>
          <w:left w:val="nil"/>
          <w:bottom w:val="nil"/>
          <w:right w:val="nil"/>
          <w:between w:val="nil"/>
        </w:pBdr>
        <w:ind w:left="1128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Past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Perfect</w:t>
      </w:r>
      <w:proofErr w:type="spellEnd"/>
      <w:r>
        <w:rPr>
          <w:color w:val="000000"/>
          <w:sz w:val="24"/>
          <w:szCs w:val="24"/>
        </w:rPr>
        <w:t xml:space="preserve"> </w:t>
      </w:r>
    </w:p>
    <w:p w14:paraId="00000013" w14:textId="77777777" w:rsidR="00364321" w:rsidRDefault="0069185C">
      <w:pPr>
        <w:pBdr>
          <w:top w:val="nil"/>
          <w:left w:val="nil"/>
          <w:bottom w:val="nil"/>
          <w:right w:val="nil"/>
          <w:between w:val="nil"/>
        </w:pBdr>
        <w:ind w:left="1128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Conditional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Sentences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Zero</w:t>
      </w:r>
      <w:proofErr w:type="spellEnd"/>
      <w:r>
        <w:rPr>
          <w:color w:val="000000"/>
          <w:sz w:val="24"/>
          <w:szCs w:val="24"/>
        </w:rPr>
        <w:t>, I. and II.</w:t>
      </w:r>
    </w:p>
    <w:p w14:paraId="00000014" w14:textId="77777777" w:rsidR="00364321" w:rsidRDefault="0069185C">
      <w:pPr>
        <w:pBdr>
          <w:top w:val="nil"/>
          <w:left w:val="nil"/>
          <w:bottom w:val="nil"/>
          <w:right w:val="nil"/>
          <w:between w:val="nil"/>
        </w:pBdr>
        <w:ind w:left="1128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Passive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Voice</w:t>
      </w:r>
      <w:proofErr w:type="spellEnd"/>
      <w:r>
        <w:rPr>
          <w:color w:val="000000"/>
          <w:sz w:val="24"/>
          <w:szCs w:val="24"/>
        </w:rPr>
        <w:t xml:space="preserve">: </w:t>
      </w:r>
      <w:proofErr w:type="spellStart"/>
      <w:r>
        <w:rPr>
          <w:color w:val="000000"/>
          <w:sz w:val="24"/>
          <w:szCs w:val="24"/>
        </w:rPr>
        <w:t>Simple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Present</w:t>
      </w:r>
      <w:proofErr w:type="spellEnd"/>
      <w:r>
        <w:rPr>
          <w:color w:val="000000"/>
          <w:sz w:val="24"/>
          <w:szCs w:val="24"/>
        </w:rPr>
        <w:t xml:space="preserve"> and </w:t>
      </w:r>
      <w:proofErr w:type="spellStart"/>
      <w:r>
        <w:rPr>
          <w:color w:val="000000"/>
          <w:sz w:val="24"/>
          <w:szCs w:val="24"/>
        </w:rPr>
        <w:t>Simple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Past</w:t>
      </w:r>
      <w:proofErr w:type="spellEnd"/>
    </w:p>
    <w:p w14:paraId="00000015" w14:textId="77777777" w:rsidR="00364321" w:rsidRDefault="0069185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Questions</w:t>
      </w:r>
      <w:proofErr w:type="spellEnd"/>
      <w:r>
        <w:rPr>
          <w:color w:val="000000"/>
          <w:sz w:val="24"/>
          <w:szCs w:val="24"/>
        </w:rPr>
        <w:t xml:space="preserve"> and </w:t>
      </w:r>
      <w:proofErr w:type="spellStart"/>
      <w:r>
        <w:rPr>
          <w:color w:val="000000"/>
          <w:sz w:val="24"/>
          <w:szCs w:val="24"/>
        </w:rPr>
        <w:t>negatives</w:t>
      </w:r>
      <w:proofErr w:type="spellEnd"/>
      <w:r>
        <w:rPr>
          <w:color w:val="000000"/>
          <w:sz w:val="24"/>
          <w:szCs w:val="24"/>
        </w:rPr>
        <w:t xml:space="preserve"> (in </w:t>
      </w:r>
      <w:proofErr w:type="spellStart"/>
      <w:r>
        <w:rPr>
          <w:color w:val="000000"/>
          <w:sz w:val="24"/>
          <w:szCs w:val="24"/>
        </w:rPr>
        <w:t>all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tenses</w:t>
      </w:r>
      <w:proofErr w:type="spellEnd"/>
      <w:r>
        <w:rPr>
          <w:color w:val="000000"/>
          <w:sz w:val="24"/>
          <w:szCs w:val="24"/>
        </w:rPr>
        <w:t xml:space="preserve"> in 1.1)</w:t>
      </w:r>
    </w:p>
    <w:p w14:paraId="00000016" w14:textId="77777777" w:rsidR="00364321" w:rsidRDefault="0069185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Expressions</w:t>
      </w:r>
      <w:proofErr w:type="spellEnd"/>
      <w:r>
        <w:rPr>
          <w:color w:val="000000"/>
          <w:sz w:val="24"/>
          <w:szCs w:val="24"/>
        </w:rPr>
        <w:t xml:space="preserve"> of </w:t>
      </w:r>
      <w:proofErr w:type="spellStart"/>
      <w:r>
        <w:rPr>
          <w:color w:val="000000"/>
          <w:sz w:val="24"/>
          <w:szCs w:val="24"/>
        </w:rPr>
        <w:t>Quantity</w:t>
      </w:r>
      <w:proofErr w:type="spellEnd"/>
      <w:r>
        <w:rPr>
          <w:color w:val="000000"/>
          <w:sz w:val="24"/>
          <w:szCs w:val="24"/>
        </w:rPr>
        <w:t>.</w:t>
      </w:r>
    </w:p>
    <w:p w14:paraId="00000017" w14:textId="77777777" w:rsidR="00364321" w:rsidRDefault="0069185C">
      <w:pPr>
        <w:pBdr>
          <w:top w:val="nil"/>
          <w:left w:val="nil"/>
          <w:bottom w:val="nil"/>
          <w:right w:val="nil"/>
          <w:between w:val="nil"/>
        </w:pBdr>
        <w:ind w:left="1128"/>
        <w:rPr>
          <w:color w:val="000000"/>
          <w:sz w:val="24"/>
          <w:szCs w:val="24"/>
        </w:rPr>
      </w:pPr>
      <w:proofErr w:type="spellStart"/>
      <w:r>
        <w:rPr>
          <w:i/>
          <w:color w:val="000000"/>
          <w:sz w:val="24"/>
          <w:szCs w:val="24"/>
        </w:rPr>
        <w:t>Much</w:t>
      </w:r>
      <w:proofErr w:type="spellEnd"/>
      <w:r>
        <w:rPr>
          <w:i/>
          <w:color w:val="000000"/>
          <w:sz w:val="24"/>
          <w:szCs w:val="24"/>
        </w:rPr>
        <w:t xml:space="preserve"> / </w:t>
      </w:r>
      <w:proofErr w:type="spellStart"/>
      <w:r>
        <w:rPr>
          <w:i/>
          <w:color w:val="000000"/>
          <w:sz w:val="24"/>
          <w:szCs w:val="24"/>
        </w:rPr>
        <w:t>many</w:t>
      </w:r>
      <w:proofErr w:type="spellEnd"/>
    </w:p>
    <w:p w14:paraId="00000018" w14:textId="77777777" w:rsidR="00364321" w:rsidRDefault="0069185C">
      <w:pPr>
        <w:pBdr>
          <w:top w:val="nil"/>
          <w:left w:val="nil"/>
          <w:bottom w:val="nil"/>
          <w:right w:val="nil"/>
          <w:between w:val="nil"/>
        </w:pBdr>
        <w:ind w:left="1128"/>
        <w:rPr>
          <w:color w:val="000000"/>
          <w:sz w:val="24"/>
          <w:szCs w:val="24"/>
        </w:rPr>
      </w:pPr>
      <w:proofErr w:type="spellStart"/>
      <w:r>
        <w:rPr>
          <w:i/>
          <w:color w:val="000000"/>
          <w:sz w:val="24"/>
          <w:szCs w:val="24"/>
        </w:rPr>
        <w:t>Some</w:t>
      </w:r>
      <w:proofErr w:type="spellEnd"/>
      <w:r>
        <w:rPr>
          <w:i/>
          <w:color w:val="000000"/>
          <w:sz w:val="24"/>
          <w:szCs w:val="24"/>
        </w:rPr>
        <w:t xml:space="preserve"> / </w:t>
      </w:r>
      <w:proofErr w:type="spellStart"/>
      <w:r>
        <w:rPr>
          <w:i/>
          <w:color w:val="000000"/>
          <w:sz w:val="24"/>
          <w:szCs w:val="24"/>
        </w:rPr>
        <w:t>any</w:t>
      </w:r>
      <w:proofErr w:type="spellEnd"/>
    </w:p>
    <w:p w14:paraId="00000019" w14:textId="77777777" w:rsidR="00364321" w:rsidRDefault="0069185C">
      <w:pPr>
        <w:pBdr>
          <w:top w:val="nil"/>
          <w:left w:val="nil"/>
          <w:bottom w:val="nil"/>
          <w:right w:val="nil"/>
          <w:between w:val="nil"/>
        </w:pBdr>
        <w:ind w:left="1128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A </w:t>
      </w:r>
      <w:proofErr w:type="spellStart"/>
      <w:r>
        <w:rPr>
          <w:i/>
          <w:color w:val="000000"/>
          <w:sz w:val="24"/>
          <w:szCs w:val="24"/>
        </w:rPr>
        <w:t>few</w:t>
      </w:r>
      <w:proofErr w:type="spellEnd"/>
      <w:r>
        <w:rPr>
          <w:i/>
          <w:color w:val="000000"/>
          <w:sz w:val="24"/>
          <w:szCs w:val="24"/>
        </w:rPr>
        <w:t xml:space="preserve"> / a </w:t>
      </w:r>
      <w:proofErr w:type="spellStart"/>
      <w:r>
        <w:rPr>
          <w:i/>
          <w:color w:val="000000"/>
          <w:sz w:val="24"/>
          <w:szCs w:val="24"/>
        </w:rPr>
        <w:t>little</w:t>
      </w:r>
      <w:proofErr w:type="spellEnd"/>
      <w:r>
        <w:rPr>
          <w:i/>
          <w:color w:val="000000"/>
          <w:sz w:val="24"/>
          <w:szCs w:val="24"/>
        </w:rPr>
        <w:t xml:space="preserve"> / a </w:t>
      </w:r>
      <w:proofErr w:type="spellStart"/>
      <w:r>
        <w:rPr>
          <w:i/>
          <w:color w:val="000000"/>
          <w:sz w:val="24"/>
          <w:szCs w:val="24"/>
        </w:rPr>
        <w:t>lot</w:t>
      </w:r>
      <w:proofErr w:type="spellEnd"/>
      <w:r>
        <w:rPr>
          <w:i/>
          <w:color w:val="000000"/>
          <w:sz w:val="24"/>
          <w:szCs w:val="24"/>
        </w:rPr>
        <w:t xml:space="preserve"> of</w:t>
      </w:r>
    </w:p>
    <w:p w14:paraId="0000001A" w14:textId="77777777" w:rsidR="00364321" w:rsidRDefault="0069185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1.4 </w:t>
      </w:r>
      <w:proofErr w:type="spellStart"/>
      <w:r>
        <w:rPr>
          <w:color w:val="000000"/>
          <w:sz w:val="24"/>
          <w:szCs w:val="24"/>
        </w:rPr>
        <w:t>Articles</w:t>
      </w:r>
      <w:proofErr w:type="spellEnd"/>
    </w:p>
    <w:p w14:paraId="0000001B" w14:textId="77777777" w:rsidR="00364321" w:rsidRDefault="0069185C">
      <w:pPr>
        <w:pBdr>
          <w:top w:val="nil"/>
          <w:left w:val="nil"/>
          <w:bottom w:val="nil"/>
          <w:right w:val="nil"/>
          <w:between w:val="nil"/>
        </w:pBdr>
        <w:ind w:left="1080" w:hanging="3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1.5 </w:t>
      </w:r>
      <w:proofErr w:type="spellStart"/>
      <w:r>
        <w:rPr>
          <w:color w:val="000000"/>
          <w:sz w:val="24"/>
          <w:szCs w:val="24"/>
        </w:rPr>
        <w:t>Verb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patterns</w:t>
      </w:r>
      <w:proofErr w:type="spellEnd"/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verb</w:t>
      </w:r>
      <w:proofErr w:type="spellEnd"/>
      <w:r>
        <w:rPr>
          <w:color w:val="000000"/>
          <w:sz w:val="24"/>
          <w:szCs w:val="24"/>
        </w:rPr>
        <w:t xml:space="preserve"> + </w:t>
      </w:r>
      <w:proofErr w:type="spellStart"/>
      <w:r>
        <w:rPr>
          <w:i/>
          <w:color w:val="000000"/>
          <w:sz w:val="24"/>
          <w:szCs w:val="24"/>
        </w:rPr>
        <w:t>to</w:t>
      </w:r>
      <w:proofErr w:type="spellEnd"/>
      <w:r>
        <w:rPr>
          <w:color w:val="000000"/>
          <w:sz w:val="24"/>
          <w:szCs w:val="24"/>
        </w:rPr>
        <w:t xml:space="preserve"> + </w:t>
      </w:r>
      <w:proofErr w:type="spellStart"/>
      <w:r>
        <w:rPr>
          <w:color w:val="000000"/>
          <w:sz w:val="24"/>
          <w:szCs w:val="24"/>
        </w:rPr>
        <w:t>infinitive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verb</w:t>
      </w:r>
      <w:proofErr w:type="spellEnd"/>
      <w:r>
        <w:rPr>
          <w:color w:val="000000"/>
          <w:sz w:val="24"/>
          <w:szCs w:val="24"/>
        </w:rPr>
        <w:t xml:space="preserve"> + -</w:t>
      </w:r>
      <w:r>
        <w:rPr>
          <w:i/>
          <w:color w:val="000000"/>
          <w:sz w:val="24"/>
          <w:szCs w:val="24"/>
        </w:rPr>
        <w:t>ing</w:t>
      </w:r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verb</w:t>
      </w:r>
      <w:proofErr w:type="spellEnd"/>
      <w:r>
        <w:rPr>
          <w:color w:val="000000"/>
          <w:sz w:val="24"/>
          <w:szCs w:val="24"/>
        </w:rPr>
        <w:t xml:space="preserve"> +</w:t>
      </w:r>
      <w:proofErr w:type="spellStart"/>
      <w:r>
        <w:rPr>
          <w:color w:val="000000"/>
          <w:sz w:val="24"/>
          <w:szCs w:val="24"/>
        </w:rPr>
        <w:t>prep</w:t>
      </w:r>
      <w:proofErr w:type="spellEnd"/>
      <w:r>
        <w:rPr>
          <w:color w:val="000000"/>
          <w:sz w:val="24"/>
          <w:szCs w:val="24"/>
        </w:rPr>
        <w:t>. + -</w:t>
      </w:r>
      <w:r>
        <w:rPr>
          <w:i/>
          <w:color w:val="000000"/>
          <w:sz w:val="24"/>
          <w:szCs w:val="24"/>
        </w:rPr>
        <w:t>ing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verb</w:t>
      </w:r>
      <w:proofErr w:type="spellEnd"/>
      <w:r>
        <w:rPr>
          <w:color w:val="000000"/>
          <w:sz w:val="24"/>
          <w:szCs w:val="24"/>
        </w:rPr>
        <w:t xml:space="preserve"> + </w:t>
      </w:r>
      <w:proofErr w:type="spellStart"/>
      <w:r>
        <w:rPr>
          <w:color w:val="000000"/>
          <w:sz w:val="24"/>
          <w:szCs w:val="24"/>
        </w:rPr>
        <w:t>sb</w:t>
      </w:r>
      <w:proofErr w:type="spellEnd"/>
      <w:r>
        <w:rPr>
          <w:color w:val="000000"/>
          <w:sz w:val="24"/>
          <w:szCs w:val="24"/>
        </w:rPr>
        <w:t xml:space="preserve"> + </w:t>
      </w:r>
      <w:proofErr w:type="spellStart"/>
      <w:r>
        <w:rPr>
          <w:color w:val="000000"/>
          <w:sz w:val="24"/>
          <w:szCs w:val="24"/>
        </w:rPr>
        <w:t>infinitive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without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to</w:t>
      </w:r>
      <w:proofErr w:type="spellEnd"/>
      <w:r>
        <w:rPr>
          <w:i/>
          <w:color w:val="000000"/>
          <w:sz w:val="24"/>
          <w:szCs w:val="24"/>
        </w:rPr>
        <w:t>)</w:t>
      </w:r>
    </w:p>
    <w:p w14:paraId="0000001C" w14:textId="77777777" w:rsidR="00364321" w:rsidRDefault="0069185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1.6. </w:t>
      </w:r>
      <w:proofErr w:type="spellStart"/>
      <w:r>
        <w:rPr>
          <w:color w:val="000000"/>
          <w:sz w:val="24"/>
          <w:szCs w:val="24"/>
        </w:rPr>
        <w:t>Adjectives</w:t>
      </w:r>
      <w:proofErr w:type="spellEnd"/>
      <w:r>
        <w:rPr>
          <w:color w:val="000000"/>
          <w:sz w:val="24"/>
          <w:szCs w:val="24"/>
        </w:rPr>
        <w:t xml:space="preserve">: </w:t>
      </w:r>
      <w:proofErr w:type="spellStart"/>
      <w:r>
        <w:rPr>
          <w:color w:val="000000"/>
          <w:sz w:val="24"/>
          <w:szCs w:val="24"/>
        </w:rPr>
        <w:t>comparatives</w:t>
      </w:r>
      <w:proofErr w:type="spellEnd"/>
      <w:r>
        <w:rPr>
          <w:color w:val="000000"/>
          <w:sz w:val="24"/>
          <w:szCs w:val="24"/>
        </w:rPr>
        <w:t xml:space="preserve"> and </w:t>
      </w:r>
      <w:proofErr w:type="spellStart"/>
      <w:r>
        <w:rPr>
          <w:color w:val="000000"/>
          <w:sz w:val="24"/>
          <w:szCs w:val="24"/>
        </w:rPr>
        <w:t>superlatives</w:t>
      </w:r>
      <w:proofErr w:type="spellEnd"/>
    </w:p>
    <w:p w14:paraId="0000001D" w14:textId="77777777" w:rsidR="00364321" w:rsidRDefault="0069185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1.7 </w:t>
      </w:r>
      <w:proofErr w:type="spellStart"/>
      <w:r>
        <w:rPr>
          <w:color w:val="000000"/>
          <w:sz w:val="24"/>
          <w:szCs w:val="24"/>
        </w:rPr>
        <w:t>Auxiliaries</w:t>
      </w:r>
      <w:proofErr w:type="spellEnd"/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i/>
          <w:color w:val="000000"/>
          <w:sz w:val="24"/>
          <w:szCs w:val="24"/>
        </w:rPr>
        <w:t>have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to</w:t>
      </w:r>
      <w:proofErr w:type="spellEnd"/>
      <w:r>
        <w:rPr>
          <w:i/>
          <w:color w:val="000000"/>
          <w:sz w:val="24"/>
          <w:szCs w:val="24"/>
        </w:rPr>
        <w:t xml:space="preserve">, </w:t>
      </w:r>
      <w:proofErr w:type="spellStart"/>
      <w:r>
        <w:rPr>
          <w:i/>
          <w:color w:val="000000"/>
          <w:sz w:val="24"/>
          <w:szCs w:val="24"/>
        </w:rPr>
        <w:t>should</w:t>
      </w:r>
      <w:proofErr w:type="spellEnd"/>
      <w:r>
        <w:rPr>
          <w:i/>
          <w:color w:val="000000"/>
          <w:sz w:val="24"/>
          <w:szCs w:val="24"/>
        </w:rPr>
        <w:t xml:space="preserve">, </w:t>
      </w:r>
      <w:proofErr w:type="spellStart"/>
      <w:proofErr w:type="gramStart"/>
      <w:r>
        <w:rPr>
          <w:i/>
          <w:color w:val="000000"/>
          <w:sz w:val="24"/>
          <w:szCs w:val="24"/>
        </w:rPr>
        <w:t>may,must</w:t>
      </w:r>
      <w:proofErr w:type="spellEnd"/>
      <w:proofErr w:type="gramEnd"/>
      <w:r>
        <w:rPr>
          <w:i/>
          <w:color w:val="000000"/>
          <w:sz w:val="24"/>
          <w:szCs w:val="24"/>
        </w:rPr>
        <w:t xml:space="preserve">, </w:t>
      </w:r>
      <w:proofErr w:type="spellStart"/>
      <w:r>
        <w:rPr>
          <w:i/>
          <w:color w:val="000000"/>
          <w:sz w:val="24"/>
          <w:szCs w:val="24"/>
        </w:rPr>
        <w:t>might</w:t>
      </w:r>
      <w:proofErr w:type="spellEnd"/>
      <w:r>
        <w:rPr>
          <w:i/>
          <w:color w:val="000000"/>
          <w:sz w:val="24"/>
          <w:szCs w:val="24"/>
        </w:rPr>
        <w:t xml:space="preserve">, </w:t>
      </w:r>
      <w:proofErr w:type="spellStart"/>
      <w:r>
        <w:rPr>
          <w:i/>
          <w:color w:val="000000"/>
          <w:sz w:val="24"/>
          <w:szCs w:val="24"/>
        </w:rPr>
        <w:t>can</w:t>
      </w:r>
      <w:proofErr w:type="spellEnd"/>
      <w:r>
        <w:rPr>
          <w:i/>
          <w:color w:val="000000"/>
          <w:sz w:val="24"/>
          <w:szCs w:val="24"/>
        </w:rPr>
        <w:t xml:space="preserve">, </w:t>
      </w:r>
      <w:proofErr w:type="spellStart"/>
      <w:r>
        <w:rPr>
          <w:i/>
          <w:color w:val="000000"/>
          <w:sz w:val="24"/>
          <w:szCs w:val="24"/>
        </w:rPr>
        <w:t>could</w:t>
      </w:r>
      <w:proofErr w:type="spellEnd"/>
      <w:r>
        <w:rPr>
          <w:i/>
          <w:color w:val="000000"/>
          <w:sz w:val="24"/>
          <w:szCs w:val="24"/>
        </w:rPr>
        <w:t>)</w:t>
      </w:r>
    </w:p>
    <w:p w14:paraId="0000001E" w14:textId="77777777" w:rsidR="00364321" w:rsidRDefault="0069185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1.8 Time and </w:t>
      </w:r>
      <w:proofErr w:type="spellStart"/>
      <w:r>
        <w:rPr>
          <w:color w:val="000000"/>
          <w:sz w:val="24"/>
          <w:szCs w:val="24"/>
        </w:rPr>
        <w:t>Conditional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Clauses</w:t>
      </w:r>
      <w:proofErr w:type="spellEnd"/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Zero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First</w:t>
      </w:r>
      <w:proofErr w:type="spellEnd"/>
      <w:r>
        <w:rPr>
          <w:color w:val="000000"/>
          <w:sz w:val="24"/>
          <w:szCs w:val="24"/>
        </w:rPr>
        <w:t xml:space="preserve"> and </w:t>
      </w:r>
      <w:proofErr w:type="spellStart"/>
      <w:r>
        <w:rPr>
          <w:color w:val="000000"/>
          <w:sz w:val="24"/>
          <w:szCs w:val="24"/>
        </w:rPr>
        <w:t>Second</w:t>
      </w:r>
      <w:proofErr w:type="spellEnd"/>
      <w:r>
        <w:rPr>
          <w:color w:val="000000"/>
          <w:sz w:val="24"/>
          <w:szCs w:val="24"/>
        </w:rPr>
        <w:t>)</w:t>
      </w:r>
    </w:p>
    <w:p w14:paraId="0000001F" w14:textId="77777777" w:rsidR="00364321" w:rsidRDefault="0069185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1.9 </w:t>
      </w:r>
      <w:proofErr w:type="spellStart"/>
      <w:r>
        <w:rPr>
          <w:color w:val="000000"/>
          <w:sz w:val="24"/>
          <w:szCs w:val="24"/>
        </w:rPr>
        <w:t>Infinitive</w:t>
      </w:r>
      <w:proofErr w:type="spellEnd"/>
      <w:r>
        <w:rPr>
          <w:color w:val="000000"/>
          <w:sz w:val="24"/>
          <w:szCs w:val="24"/>
        </w:rPr>
        <w:t xml:space="preserve"> of </w:t>
      </w:r>
      <w:proofErr w:type="spellStart"/>
      <w:r>
        <w:rPr>
          <w:color w:val="000000"/>
          <w:sz w:val="24"/>
          <w:szCs w:val="24"/>
        </w:rPr>
        <w:t>Purpose</w:t>
      </w:r>
      <w:proofErr w:type="spellEnd"/>
    </w:p>
    <w:p w14:paraId="00000020" w14:textId="77777777" w:rsidR="00364321" w:rsidRDefault="0069185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1.10 </w:t>
      </w:r>
      <w:proofErr w:type="spellStart"/>
      <w:r>
        <w:rPr>
          <w:color w:val="000000"/>
          <w:sz w:val="24"/>
          <w:szCs w:val="24"/>
        </w:rPr>
        <w:t>Passive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Voice</w:t>
      </w:r>
      <w:proofErr w:type="spellEnd"/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Simple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Present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Simple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Past</w:t>
      </w:r>
      <w:proofErr w:type="spellEnd"/>
      <w:r>
        <w:rPr>
          <w:color w:val="000000"/>
          <w:sz w:val="24"/>
          <w:szCs w:val="24"/>
        </w:rPr>
        <w:t>)</w:t>
      </w:r>
    </w:p>
    <w:p w14:paraId="00000021" w14:textId="77777777" w:rsidR="00364321" w:rsidRDefault="0069185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1.11 </w:t>
      </w:r>
      <w:proofErr w:type="spellStart"/>
      <w:r>
        <w:rPr>
          <w:color w:val="000000"/>
          <w:sz w:val="24"/>
          <w:szCs w:val="24"/>
        </w:rPr>
        <w:t>Reported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Statements</w:t>
      </w:r>
      <w:proofErr w:type="spellEnd"/>
      <w:r>
        <w:rPr>
          <w:color w:val="000000"/>
          <w:sz w:val="24"/>
          <w:szCs w:val="24"/>
        </w:rPr>
        <w:t xml:space="preserve"> and </w:t>
      </w:r>
      <w:proofErr w:type="spellStart"/>
      <w:r>
        <w:rPr>
          <w:color w:val="000000"/>
          <w:sz w:val="24"/>
          <w:szCs w:val="24"/>
        </w:rPr>
        <w:t>Questions</w:t>
      </w:r>
      <w:proofErr w:type="spellEnd"/>
    </w:p>
    <w:p w14:paraId="00000022" w14:textId="77777777" w:rsidR="00364321" w:rsidRDefault="0036432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3" w14:textId="77777777" w:rsidR="00364321" w:rsidRDefault="006918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Writing</w:t>
      </w:r>
      <w:proofErr w:type="spellEnd"/>
      <w:r>
        <w:rPr>
          <w:color w:val="000000"/>
          <w:sz w:val="24"/>
          <w:szCs w:val="24"/>
        </w:rPr>
        <w:t xml:space="preserve"> </w:t>
      </w:r>
    </w:p>
    <w:p w14:paraId="00000024" w14:textId="77777777" w:rsidR="00364321" w:rsidRDefault="0069185C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 </w:t>
      </w:r>
      <w:proofErr w:type="spellStart"/>
      <w:r>
        <w:rPr>
          <w:color w:val="000000"/>
          <w:sz w:val="24"/>
          <w:szCs w:val="24"/>
        </w:rPr>
        <w:t>Informal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letter</w:t>
      </w:r>
      <w:proofErr w:type="spellEnd"/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to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friend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proofErr w:type="gramStart"/>
      <w:r>
        <w:rPr>
          <w:color w:val="000000"/>
          <w:sz w:val="24"/>
          <w:szCs w:val="24"/>
        </w:rPr>
        <w:t>relative</w:t>
      </w:r>
      <w:proofErr w:type="spellEnd"/>
      <w:r>
        <w:rPr>
          <w:color w:val="000000"/>
          <w:sz w:val="24"/>
          <w:szCs w:val="24"/>
        </w:rPr>
        <w:t xml:space="preserve"> )</w:t>
      </w:r>
      <w:proofErr w:type="gramEnd"/>
      <w:r>
        <w:rPr>
          <w:color w:val="000000"/>
          <w:sz w:val="24"/>
          <w:szCs w:val="24"/>
        </w:rPr>
        <w:t xml:space="preserve"> </w:t>
      </w:r>
    </w:p>
    <w:p w14:paraId="00000025" w14:textId="77777777" w:rsidR="00364321" w:rsidRDefault="0069185C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 </w:t>
      </w:r>
      <w:proofErr w:type="spellStart"/>
      <w:r>
        <w:rPr>
          <w:color w:val="000000"/>
          <w:sz w:val="24"/>
          <w:szCs w:val="24"/>
        </w:rPr>
        <w:t>Short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message</w:t>
      </w:r>
      <w:proofErr w:type="spellEnd"/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e.g</w:t>
      </w:r>
      <w:proofErr w:type="spellEnd"/>
      <w:r>
        <w:rPr>
          <w:color w:val="000000"/>
          <w:sz w:val="24"/>
          <w:szCs w:val="24"/>
        </w:rPr>
        <w:t xml:space="preserve">. email) of </w:t>
      </w:r>
      <w:proofErr w:type="spellStart"/>
      <w:r>
        <w:rPr>
          <w:color w:val="000000"/>
          <w:sz w:val="24"/>
          <w:szCs w:val="24"/>
        </w:rPr>
        <w:t>request</w:t>
      </w:r>
      <w:proofErr w:type="spellEnd"/>
    </w:p>
    <w:p w14:paraId="00000026" w14:textId="77777777" w:rsidR="00364321" w:rsidRDefault="00364321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</w:p>
    <w:p w14:paraId="00000027" w14:textId="77777777" w:rsidR="00364321" w:rsidRDefault="006918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Reading</w:t>
      </w:r>
    </w:p>
    <w:p w14:paraId="00000028" w14:textId="77777777" w:rsidR="00364321" w:rsidRDefault="0069185C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3.1 </w:t>
      </w:r>
      <w:proofErr w:type="spellStart"/>
      <w:r>
        <w:rPr>
          <w:color w:val="000000"/>
          <w:sz w:val="24"/>
          <w:szCs w:val="24"/>
        </w:rPr>
        <w:t>True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False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statements</w:t>
      </w:r>
      <w:proofErr w:type="spellEnd"/>
    </w:p>
    <w:p w14:paraId="00000029" w14:textId="77777777" w:rsidR="00364321" w:rsidRDefault="0069185C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3.2 </w:t>
      </w:r>
      <w:proofErr w:type="spellStart"/>
      <w:r>
        <w:rPr>
          <w:color w:val="000000"/>
          <w:sz w:val="24"/>
          <w:szCs w:val="24"/>
        </w:rPr>
        <w:t>Questions</w:t>
      </w:r>
      <w:proofErr w:type="spellEnd"/>
      <w:r>
        <w:rPr>
          <w:color w:val="000000"/>
          <w:sz w:val="24"/>
          <w:szCs w:val="24"/>
        </w:rPr>
        <w:t xml:space="preserve"> and </w:t>
      </w:r>
      <w:proofErr w:type="spellStart"/>
      <w:r>
        <w:rPr>
          <w:color w:val="000000"/>
          <w:sz w:val="24"/>
          <w:szCs w:val="24"/>
        </w:rPr>
        <w:t>short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answers</w:t>
      </w:r>
      <w:proofErr w:type="spellEnd"/>
      <w:r>
        <w:rPr>
          <w:color w:val="000000"/>
          <w:sz w:val="24"/>
          <w:szCs w:val="24"/>
        </w:rPr>
        <w:t xml:space="preserve"> </w:t>
      </w:r>
    </w:p>
    <w:p w14:paraId="0000002A" w14:textId="77777777" w:rsidR="00364321" w:rsidRDefault="0036432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B" w14:textId="77777777" w:rsidR="00364321" w:rsidRDefault="0069185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SZÓBELI TÉMAKÖRÖK</w:t>
      </w:r>
    </w:p>
    <w:p w14:paraId="0000002C" w14:textId="77777777" w:rsidR="00364321" w:rsidRDefault="0036432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0000002D" w14:textId="77777777" w:rsidR="00364321" w:rsidRDefault="006918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Family</w:t>
      </w:r>
      <w:proofErr w:type="spellEnd"/>
      <w:r>
        <w:rPr>
          <w:color w:val="000000"/>
          <w:sz w:val="24"/>
          <w:szCs w:val="24"/>
        </w:rPr>
        <w:t xml:space="preserve"> and </w:t>
      </w:r>
      <w:proofErr w:type="spellStart"/>
      <w:r>
        <w:rPr>
          <w:color w:val="000000"/>
          <w:sz w:val="24"/>
          <w:szCs w:val="24"/>
        </w:rPr>
        <w:t>friend</w:t>
      </w:r>
      <w:proofErr w:type="spellEnd"/>
    </w:p>
    <w:p w14:paraId="0000002E" w14:textId="77777777" w:rsidR="00364321" w:rsidRDefault="006918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Education. </w:t>
      </w:r>
      <w:proofErr w:type="spellStart"/>
      <w:r>
        <w:rPr>
          <w:color w:val="000000"/>
          <w:sz w:val="24"/>
          <w:szCs w:val="24"/>
        </w:rPr>
        <w:t>Learning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languages</w:t>
      </w:r>
      <w:proofErr w:type="spellEnd"/>
      <w:r>
        <w:rPr>
          <w:color w:val="000000"/>
          <w:sz w:val="24"/>
          <w:szCs w:val="24"/>
        </w:rPr>
        <w:t>.</w:t>
      </w:r>
    </w:p>
    <w:p w14:paraId="0000002F" w14:textId="77777777" w:rsidR="00364321" w:rsidRDefault="006918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Earning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living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Jobs</w:t>
      </w:r>
      <w:proofErr w:type="spellEnd"/>
      <w:r>
        <w:rPr>
          <w:color w:val="000000"/>
          <w:sz w:val="24"/>
          <w:szCs w:val="24"/>
        </w:rPr>
        <w:t>.</w:t>
      </w:r>
    </w:p>
    <w:p w14:paraId="00000030" w14:textId="77777777" w:rsidR="00364321" w:rsidRDefault="006918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Holidays</w:t>
      </w:r>
      <w:proofErr w:type="spellEnd"/>
      <w:r>
        <w:rPr>
          <w:color w:val="000000"/>
          <w:sz w:val="24"/>
          <w:szCs w:val="24"/>
        </w:rPr>
        <w:t xml:space="preserve"> and </w:t>
      </w:r>
      <w:proofErr w:type="spellStart"/>
      <w:r>
        <w:rPr>
          <w:color w:val="000000"/>
          <w:sz w:val="24"/>
          <w:szCs w:val="24"/>
        </w:rPr>
        <w:t>celebrations</w:t>
      </w:r>
      <w:proofErr w:type="spellEnd"/>
    </w:p>
    <w:p w14:paraId="00000031" w14:textId="77777777" w:rsidR="00364321" w:rsidRDefault="006918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Fashion</w:t>
      </w:r>
      <w:proofErr w:type="spellEnd"/>
      <w:r>
        <w:rPr>
          <w:color w:val="000000"/>
          <w:sz w:val="24"/>
          <w:szCs w:val="24"/>
        </w:rPr>
        <w:t xml:space="preserve"> and </w:t>
      </w:r>
      <w:proofErr w:type="spellStart"/>
      <w:r>
        <w:rPr>
          <w:color w:val="000000"/>
          <w:sz w:val="24"/>
          <w:szCs w:val="24"/>
        </w:rPr>
        <w:t>clothes</w:t>
      </w:r>
      <w:proofErr w:type="spellEnd"/>
    </w:p>
    <w:p w14:paraId="00000032" w14:textId="77777777" w:rsidR="00364321" w:rsidRDefault="006918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Daily </w:t>
      </w:r>
      <w:proofErr w:type="spellStart"/>
      <w:r>
        <w:rPr>
          <w:color w:val="000000"/>
          <w:sz w:val="24"/>
          <w:szCs w:val="24"/>
        </w:rPr>
        <w:t>routine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Habits</w:t>
      </w:r>
      <w:proofErr w:type="spellEnd"/>
      <w:r>
        <w:rPr>
          <w:color w:val="000000"/>
          <w:sz w:val="24"/>
          <w:szCs w:val="24"/>
        </w:rPr>
        <w:t>.</w:t>
      </w:r>
    </w:p>
    <w:p w14:paraId="00000033" w14:textId="77777777" w:rsidR="00364321" w:rsidRDefault="006918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Health and </w:t>
      </w:r>
      <w:proofErr w:type="spellStart"/>
      <w:r>
        <w:rPr>
          <w:color w:val="000000"/>
          <w:sz w:val="24"/>
          <w:szCs w:val="24"/>
        </w:rPr>
        <w:t>illness</w:t>
      </w:r>
      <w:proofErr w:type="spellEnd"/>
      <w:r>
        <w:rPr>
          <w:color w:val="000000"/>
          <w:sz w:val="24"/>
          <w:szCs w:val="24"/>
        </w:rPr>
        <w:t>.</w:t>
      </w:r>
    </w:p>
    <w:p w14:paraId="00000034" w14:textId="77777777" w:rsidR="00364321" w:rsidRDefault="006918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Housing</w:t>
      </w:r>
      <w:proofErr w:type="spellEnd"/>
      <w:r>
        <w:rPr>
          <w:color w:val="000000"/>
          <w:sz w:val="24"/>
          <w:szCs w:val="24"/>
        </w:rPr>
        <w:t xml:space="preserve"> and </w:t>
      </w:r>
      <w:proofErr w:type="spellStart"/>
      <w:r>
        <w:rPr>
          <w:color w:val="000000"/>
          <w:sz w:val="24"/>
          <w:szCs w:val="24"/>
        </w:rPr>
        <w:t>flats</w:t>
      </w:r>
      <w:proofErr w:type="spellEnd"/>
      <w:r>
        <w:rPr>
          <w:color w:val="000000"/>
          <w:sz w:val="24"/>
          <w:szCs w:val="24"/>
        </w:rPr>
        <w:t>.</w:t>
      </w:r>
    </w:p>
    <w:p w14:paraId="00000035" w14:textId="77777777" w:rsidR="00364321" w:rsidRDefault="006918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Meals</w:t>
      </w:r>
      <w:proofErr w:type="spellEnd"/>
      <w:r>
        <w:rPr>
          <w:color w:val="000000"/>
          <w:sz w:val="24"/>
          <w:szCs w:val="24"/>
        </w:rPr>
        <w:t xml:space="preserve"> and </w:t>
      </w:r>
      <w:proofErr w:type="spellStart"/>
      <w:r>
        <w:rPr>
          <w:color w:val="000000"/>
          <w:sz w:val="24"/>
          <w:szCs w:val="24"/>
        </w:rPr>
        <w:t>eating</w:t>
      </w:r>
      <w:proofErr w:type="spellEnd"/>
      <w:r>
        <w:rPr>
          <w:color w:val="000000"/>
          <w:sz w:val="24"/>
          <w:szCs w:val="24"/>
        </w:rPr>
        <w:t xml:space="preserve"> out</w:t>
      </w:r>
    </w:p>
    <w:p w14:paraId="00000036" w14:textId="77777777" w:rsidR="00364321" w:rsidRDefault="006918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Shopping</w:t>
      </w:r>
    </w:p>
    <w:p w14:paraId="00000037" w14:textId="77777777" w:rsidR="00364321" w:rsidRDefault="0036432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38" w14:textId="77777777" w:rsidR="00364321" w:rsidRDefault="0069185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Felhasznált tankönyvek: </w:t>
      </w:r>
    </w:p>
    <w:p w14:paraId="00000039" w14:textId="77777777" w:rsidR="00364321" w:rsidRDefault="0069185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csoport által használt tankönyvek, illetve</w:t>
      </w:r>
    </w:p>
    <w:p w14:paraId="0000003A" w14:textId="77777777" w:rsidR="00364321" w:rsidRDefault="0069185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Kérdések és válaszok angol nyelvből (Maxim kiadó, 2009): külön fénymásolaton, ha szükséges (Más hasonló tartalmú könyv is használható!)</w:t>
      </w:r>
    </w:p>
    <w:p w14:paraId="0000003B" w14:textId="77777777" w:rsidR="00364321" w:rsidRDefault="0036432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3C" w14:textId="77777777" w:rsidR="00364321" w:rsidRDefault="0069185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  <w:u w:val="single"/>
        </w:rPr>
        <w:t>Megjegyzés:</w:t>
      </w:r>
      <w:r>
        <w:rPr>
          <w:sz w:val="24"/>
          <w:szCs w:val="24"/>
        </w:rPr>
        <w:t xml:space="preserve"> Az egyes szóbeli tételek csoportonként eltérhetnek, a csoport szintjének figyelembevételével.</w:t>
      </w:r>
    </w:p>
    <w:p w14:paraId="0000003D" w14:textId="77777777" w:rsidR="00364321" w:rsidRDefault="0036432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3E" w14:textId="77777777" w:rsidR="00364321" w:rsidRDefault="0069185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>Formája:</w:t>
      </w:r>
      <w:r>
        <w:rPr>
          <w:b/>
          <w:sz w:val="24"/>
          <w:szCs w:val="24"/>
        </w:rPr>
        <w:br/>
        <w:t xml:space="preserve">Írásbeli feladatok: </w:t>
      </w:r>
      <w:r>
        <w:rPr>
          <w:sz w:val="24"/>
          <w:szCs w:val="24"/>
        </w:rPr>
        <w:t>Olvasott szövegértés, Nyelvhasználat, Hallott szövegértés, Íráskészség</w:t>
      </w:r>
    </w:p>
    <w:p w14:paraId="0000003F" w14:textId="77777777" w:rsidR="00364321" w:rsidRDefault="0069185C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Szóbeli feladatok:</w:t>
      </w:r>
      <w:r>
        <w:rPr>
          <w:sz w:val="24"/>
          <w:szCs w:val="24"/>
        </w:rPr>
        <w:t xml:space="preserve"> a témakörök alapján szóbeli beszélgetés, képleírás, szituációs feladat.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Értékelése:</w:t>
      </w:r>
    </w:p>
    <w:p w14:paraId="00000040" w14:textId="77777777" w:rsidR="00364321" w:rsidRDefault="0069185C">
      <w:pPr>
        <w:rPr>
          <w:sz w:val="24"/>
          <w:szCs w:val="24"/>
        </w:rPr>
      </w:pPr>
      <w:r>
        <w:rPr>
          <w:sz w:val="24"/>
          <w:szCs w:val="24"/>
        </w:rPr>
        <w:t>Az osztályzat az év végi értékelésben egyharmados súllyal szerepel.</w:t>
      </w:r>
    </w:p>
    <w:p w14:paraId="00000041" w14:textId="77777777" w:rsidR="00364321" w:rsidRDefault="00364321">
      <w:pPr>
        <w:rPr>
          <w:sz w:val="24"/>
          <w:szCs w:val="24"/>
        </w:rPr>
      </w:pPr>
    </w:p>
    <w:p w14:paraId="00000043" w14:textId="49C9117C" w:rsidR="00364321" w:rsidRDefault="00E84589" w:rsidP="00E84589">
      <w:pPr>
        <w:rPr>
          <w:sz w:val="24"/>
          <w:szCs w:val="24"/>
        </w:rPr>
      </w:pPr>
      <w:r>
        <w:rPr>
          <w:sz w:val="24"/>
          <w:szCs w:val="24"/>
        </w:rPr>
        <w:t>Budapest, 202</w:t>
      </w:r>
      <w:r w:rsidR="00BC6B7A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BC6B7A">
        <w:rPr>
          <w:sz w:val="24"/>
          <w:szCs w:val="24"/>
        </w:rPr>
        <w:t>január</w:t>
      </w:r>
      <w:r>
        <w:rPr>
          <w:sz w:val="24"/>
          <w:szCs w:val="24"/>
        </w:rPr>
        <w:t xml:space="preserve"> </w:t>
      </w:r>
      <w:r w:rsidR="00BC6B7A">
        <w:rPr>
          <w:sz w:val="24"/>
          <w:szCs w:val="24"/>
        </w:rPr>
        <w:t>9</w:t>
      </w:r>
      <w:r w:rsidR="0069185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9185C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</w:t>
      </w:r>
      <w:r w:rsidR="0069185C">
        <w:rPr>
          <w:sz w:val="24"/>
          <w:szCs w:val="24"/>
        </w:rPr>
        <w:t xml:space="preserve">                </w:t>
      </w:r>
      <w:r w:rsidR="00BC6B7A">
        <w:rPr>
          <w:sz w:val="24"/>
          <w:szCs w:val="24"/>
        </w:rPr>
        <w:t xml:space="preserve">                    </w:t>
      </w:r>
      <w:bookmarkStart w:id="0" w:name="_GoBack"/>
      <w:bookmarkEnd w:id="0"/>
      <w:r w:rsidR="0069185C">
        <w:rPr>
          <w:sz w:val="24"/>
          <w:szCs w:val="24"/>
        </w:rPr>
        <w:t xml:space="preserve">    </w:t>
      </w:r>
      <w:proofErr w:type="spellStart"/>
      <w:r w:rsidR="00BC6B7A">
        <w:rPr>
          <w:sz w:val="24"/>
          <w:szCs w:val="24"/>
        </w:rPr>
        <w:t>Pácz</w:t>
      </w:r>
      <w:proofErr w:type="spellEnd"/>
      <w:r w:rsidR="00BC6B7A">
        <w:rPr>
          <w:sz w:val="24"/>
          <w:szCs w:val="24"/>
        </w:rPr>
        <w:t xml:space="preserve"> Tamás</w:t>
      </w:r>
      <w:r w:rsidR="0069185C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                                                           </w:t>
      </w:r>
      <w:r w:rsidR="0069185C">
        <w:rPr>
          <w:sz w:val="24"/>
          <w:szCs w:val="24"/>
        </w:rPr>
        <w:t xml:space="preserve">idegennyelvi munkaközösség-vezető </w:t>
      </w:r>
      <w:r w:rsidR="0069185C">
        <w:rPr>
          <w:sz w:val="24"/>
          <w:szCs w:val="24"/>
        </w:rPr>
        <w:br/>
      </w:r>
    </w:p>
    <w:p w14:paraId="00000044" w14:textId="77777777" w:rsidR="00364321" w:rsidRDefault="0036432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sectPr w:rsidR="00364321">
      <w:pgSz w:w="11907" w:h="16839"/>
      <w:pgMar w:top="1134" w:right="1134" w:bottom="1134" w:left="1134" w:header="680" w:footer="567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A08A8"/>
    <w:multiLevelType w:val="multilevel"/>
    <w:tmpl w:val="AB508D66"/>
    <w:lvl w:ilvl="0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0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7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8435B6F"/>
    <w:multiLevelType w:val="multilevel"/>
    <w:tmpl w:val="F51CF37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776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124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3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888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236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944" w:hanging="1800"/>
      </w:pPr>
      <w:rPr>
        <w:vertAlign w:val="baseline"/>
      </w:rPr>
    </w:lvl>
  </w:abstractNum>
  <w:abstractNum w:abstractNumId="2" w15:restartNumberingAfterBreak="0">
    <w:nsid w:val="7C1C171A"/>
    <w:multiLevelType w:val="multilevel"/>
    <w:tmpl w:val="FC9C9A1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321"/>
    <w:rsid w:val="0017636B"/>
    <w:rsid w:val="002A006F"/>
    <w:rsid w:val="00364321"/>
    <w:rsid w:val="0069185C"/>
    <w:rsid w:val="00BC6B7A"/>
    <w:rsid w:val="00DC3990"/>
    <w:rsid w:val="00E8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5EB8C"/>
  <w15:docId w15:val="{0FEF0474-5D86-4CE5-ACD2-2547CE59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yak.hu/nyat/doc/KER_2002/3%20fejezet_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 Andrea</dc:creator>
  <cp:lastModifiedBy>Kiri Andrea</cp:lastModifiedBy>
  <cp:revision>2</cp:revision>
  <dcterms:created xsi:type="dcterms:W3CDTF">2024-01-09T10:47:00Z</dcterms:created>
  <dcterms:modified xsi:type="dcterms:W3CDTF">2024-01-09T10:47:00Z</dcterms:modified>
</cp:coreProperties>
</file>